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FC6B" w14:textId="3CC85539" w:rsidR="00C4069C" w:rsidRPr="005D7DCB" w:rsidRDefault="00915C37" w:rsidP="00D174A1">
      <w:pPr>
        <w:spacing w:before="240" w:after="240"/>
        <w:jc w:val="center"/>
        <w:rPr>
          <w:sz w:val="48"/>
          <w:szCs w:val="48"/>
        </w:rPr>
      </w:pPr>
      <w:r w:rsidRPr="005D7DCB">
        <w:rPr>
          <w:sz w:val="48"/>
          <w:szCs w:val="48"/>
        </w:rPr>
        <w:t>ETHICAL CLEARANCE</w:t>
      </w:r>
    </w:p>
    <w:p w14:paraId="05CE978F" w14:textId="77777777" w:rsidR="00915C37" w:rsidRDefault="00915C37" w:rsidP="00C4069C">
      <w:pPr>
        <w:jc w:val="both"/>
        <w:rPr>
          <w:rFonts w:ascii="Arial" w:hAnsi="Arial" w:cs="Arial"/>
          <w:sz w:val="24"/>
          <w:szCs w:val="24"/>
        </w:rPr>
      </w:pPr>
    </w:p>
    <w:p w14:paraId="4685C2D8" w14:textId="44692DCF" w:rsidR="00915C37" w:rsidRPr="00BE2DC0" w:rsidRDefault="00915C37" w:rsidP="00BE2D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2DC0">
        <w:rPr>
          <w:rFonts w:ascii="Arial" w:hAnsi="Arial" w:cs="Arial"/>
          <w:sz w:val="22"/>
          <w:szCs w:val="22"/>
        </w:rPr>
        <w:t xml:space="preserve">Date: </w:t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</w:p>
    <w:p w14:paraId="10121B7C" w14:textId="77777777" w:rsidR="00915C37" w:rsidRPr="00BE2DC0" w:rsidRDefault="00915C37" w:rsidP="00BE2DC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85EABA2" w14:textId="273F803A" w:rsidR="00BE2DC0" w:rsidRDefault="00BE2DC0" w:rsidP="00BE2DC0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Researcher(s):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559E2C8B" w14:textId="77777777" w:rsidR="00BE2DC0" w:rsidRDefault="00BE2DC0" w:rsidP="00BE2DC0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2BF2AD87" w14:textId="76E81A31" w:rsidR="00BE2DC0" w:rsidRPr="00BE2DC0" w:rsidRDefault="00BE2DC0" w:rsidP="00BE2DC0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E2DC0">
        <w:rPr>
          <w:rFonts w:ascii="Arial" w:hAnsi="Arial" w:cs="Arial"/>
          <w:sz w:val="22"/>
          <w:szCs w:val="22"/>
        </w:rPr>
        <w:tab/>
      </w:r>
      <w:r w:rsidRPr="00BE2DC0">
        <w:rPr>
          <w:rFonts w:ascii="Arial" w:hAnsi="Arial" w:cs="Arial"/>
          <w:sz w:val="22"/>
          <w:szCs w:val="22"/>
        </w:rPr>
        <w:tab/>
      </w:r>
      <w:r w:rsidRPr="00BE2DC0">
        <w:rPr>
          <w:rFonts w:ascii="Arial" w:hAnsi="Arial" w:cs="Arial"/>
          <w:sz w:val="22"/>
          <w:szCs w:val="22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  <w:r w:rsidRPr="00BE2DC0">
        <w:rPr>
          <w:rFonts w:ascii="Arial" w:hAnsi="Arial" w:cs="Arial"/>
          <w:sz w:val="22"/>
          <w:szCs w:val="22"/>
          <w:u w:val="single"/>
        </w:rPr>
        <w:tab/>
      </w:r>
    </w:p>
    <w:p w14:paraId="2E869F1D" w14:textId="6FE658F9" w:rsidR="00BE2DC0" w:rsidRDefault="00BE2DC0" w:rsidP="00BE2DC0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Research Title: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07654A0B" w14:textId="77777777" w:rsidR="00BE2DC0" w:rsidRDefault="00BE2DC0" w:rsidP="00BE2DC0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6E890D6B" w14:textId="728A8D92" w:rsidR="00BE2DC0" w:rsidRDefault="00BE2DC0" w:rsidP="00BE2D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6D2241B1" w14:textId="21EE2249" w:rsidR="00BE2DC0" w:rsidRDefault="00BE2DC0" w:rsidP="00BE2D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RIN/RPR Number: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193E85A" w14:textId="77777777" w:rsidR="00BE2DC0" w:rsidRDefault="00BE2DC0" w:rsidP="00C4069C">
      <w:pPr>
        <w:jc w:val="both"/>
        <w:rPr>
          <w:rFonts w:ascii="Arial" w:hAnsi="Arial" w:cs="Arial"/>
          <w:sz w:val="22"/>
          <w:szCs w:val="22"/>
        </w:rPr>
      </w:pPr>
    </w:p>
    <w:p w14:paraId="3C92FA1C" w14:textId="6D91E726" w:rsidR="00B13C84" w:rsidRPr="00BE2DC0" w:rsidRDefault="00C4069C" w:rsidP="00B13C8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E2DC0">
        <w:rPr>
          <w:rFonts w:ascii="Arial" w:hAnsi="Arial" w:cs="Arial"/>
          <w:sz w:val="22"/>
          <w:szCs w:val="22"/>
        </w:rPr>
        <w:t>TO WHOM IT MAY CONCERN:</w:t>
      </w:r>
    </w:p>
    <w:p w14:paraId="717474D9" w14:textId="77777777" w:rsidR="00C4069C" w:rsidRPr="00BE2DC0" w:rsidRDefault="00C4069C" w:rsidP="00B13C8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459A36" w14:textId="68884E98" w:rsidR="00B13C84" w:rsidRPr="00B13C84" w:rsidRDefault="00C4069C" w:rsidP="00D174A1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BE2DC0">
        <w:rPr>
          <w:rFonts w:ascii="Arial" w:hAnsi="Arial" w:cs="Arial"/>
          <w:sz w:val="22"/>
          <w:szCs w:val="22"/>
        </w:rPr>
        <w:tab/>
      </w:r>
      <w:r w:rsidR="00B13C84" w:rsidRPr="00B13C84">
        <w:rPr>
          <w:rFonts w:ascii="Arial" w:hAnsi="Arial" w:cs="Arial"/>
          <w:sz w:val="22"/>
          <w:szCs w:val="22"/>
        </w:rPr>
        <w:t xml:space="preserve">This document serves as the acknowledgment receipt for the protocol titled </w:t>
      </w:r>
      <w:r w:rsidR="00B13C84" w:rsidRPr="00B13C84">
        <w:rPr>
          <w:rFonts w:ascii="Arial" w:hAnsi="Arial" w:cs="Arial"/>
          <w:b/>
          <w:bCs/>
          <w:sz w:val="22"/>
          <w:szCs w:val="22"/>
        </w:rPr>
        <w:t>“TITLE OF THE RESEARCH PAPER.”</w:t>
      </w:r>
      <w:r w:rsidR="00B13C84" w:rsidRPr="00B13C84">
        <w:rPr>
          <w:rFonts w:ascii="Arial" w:hAnsi="Arial" w:cs="Arial"/>
          <w:sz w:val="22"/>
          <w:szCs w:val="22"/>
        </w:rPr>
        <w:t xml:space="preserve"> A comprehensive ethics review was conducted on </w:t>
      </w:r>
      <w:r w:rsidR="00B13C84" w:rsidRPr="004601C7">
        <w:rPr>
          <w:rFonts w:ascii="Arial" w:hAnsi="Arial" w:cs="Arial"/>
          <w:b/>
          <w:bCs/>
          <w:sz w:val="22"/>
          <w:szCs w:val="22"/>
        </w:rPr>
        <w:t>(Date of Review)</w:t>
      </w:r>
      <w:r w:rsidR="00B13C84" w:rsidRPr="00B13C84">
        <w:rPr>
          <w:rFonts w:ascii="Arial" w:hAnsi="Arial" w:cs="Arial"/>
          <w:sz w:val="22"/>
          <w:szCs w:val="22"/>
        </w:rPr>
        <w:t>.</w:t>
      </w:r>
    </w:p>
    <w:p w14:paraId="2A3C4CB2" w14:textId="77777777" w:rsidR="00B13C84" w:rsidRDefault="00B13C84" w:rsidP="00D174A1">
      <w:pPr>
        <w:spacing w:after="240"/>
        <w:ind w:firstLine="720"/>
        <w:jc w:val="both"/>
        <w:rPr>
          <w:rFonts w:ascii="Arial" w:hAnsi="Arial" w:cs="Arial"/>
          <w:sz w:val="22"/>
          <w:szCs w:val="22"/>
        </w:rPr>
      </w:pPr>
      <w:r w:rsidRPr="00B13C84">
        <w:rPr>
          <w:rFonts w:ascii="Arial" w:hAnsi="Arial" w:cs="Arial"/>
          <w:sz w:val="22"/>
          <w:szCs w:val="22"/>
        </w:rPr>
        <w:t xml:space="preserve">Upon meticulous examination and deliberation of the submitted documents, the KDCI-ERB has determined that the research/investigation adheres to a process that is both responsible and ethically accountable. </w:t>
      </w:r>
    </w:p>
    <w:p w14:paraId="5239E0D5" w14:textId="503C0944" w:rsidR="00B13C84" w:rsidRPr="00B13C84" w:rsidRDefault="00B13C84" w:rsidP="00D174A1">
      <w:pPr>
        <w:spacing w:after="240"/>
        <w:ind w:firstLine="720"/>
        <w:jc w:val="both"/>
        <w:rPr>
          <w:rFonts w:ascii="Arial" w:hAnsi="Arial" w:cs="Arial"/>
          <w:sz w:val="22"/>
          <w:szCs w:val="22"/>
        </w:rPr>
      </w:pPr>
      <w:r w:rsidRPr="00B13C84">
        <w:rPr>
          <w:rFonts w:ascii="Arial" w:hAnsi="Arial" w:cs="Arial"/>
          <w:sz w:val="22"/>
          <w:szCs w:val="22"/>
        </w:rPr>
        <w:t xml:space="preserve">Consequently, ethical clearance has been granted, effective for one year from </w:t>
      </w:r>
      <w:r w:rsidRPr="00B13C84">
        <w:rPr>
          <w:rFonts w:ascii="Arial" w:hAnsi="Arial" w:cs="Arial"/>
          <w:b/>
          <w:bCs/>
          <w:sz w:val="22"/>
          <w:szCs w:val="22"/>
        </w:rPr>
        <w:t>(Date of Review)</w:t>
      </w:r>
      <w:r w:rsidRPr="00B13C84">
        <w:rPr>
          <w:rFonts w:ascii="Arial" w:hAnsi="Arial" w:cs="Arial"/>
          <w:sz w:val="22"/>
          <w:szCs w:val="22"/>
        </w:rPr>
        <w:t xml:space="preserve"> to </w:t>
      </w:r>
      <w:r w:rsidRPr="00B13C84">
        <w:rPr>
          <w:rFonts w:ascii="Arial" w:hAnsi="Arial" w:cs="Arial"/>
          <w:b/>
          <w:bCs/>
          <w:sz w:val="22"/>
          <w:szCs w:val="22"/>
        </w:rPr>
        <w:t>(1 Year After the Date of Review).</w:t>
      </w:r>
    </w:p>
    <w:p w14:paraId="0BE00A91" w14:textId="77777777" w:rsidR="00B13C84" w:rsidRPr="00B13C84" w:rsidRDefault="00B13C84" w:rsidP="00D174A1">
      <w:pPr>
        <w:spacing w:after="240"/>
        <w:ind w:firstLine="720"/>
        <w:jc w:val="both"/>
        <w:rPr>
          <w:rFonts w:ascii="Arial" w:hAnsi="Arial" w:cs="Arial"/>
          <w:sz w:val="22"/>
          <w:szCs w:val="22"/>
        </w:rPr>
      </w:pPr>
      <w:r w:rsidRPr="00B13C84">
        <w:rPr>
          <w:rFonts w:ascii="Arial" w:hAnsi="Arial" w:cs="Arial"/>
          <w:sz w:val="22"/>
          <w:szCs w:val="22"/>
        </w:rPr>
        <w:t>Please be advised that the KDCI-ERB must be informed of any modifications to the research methodology or informed consent procedures as detailed in the submitted documents.</w:t>
      </w:r>
    </w:p>
    <w:p w14:paraId="4F026000" w14:textId="453DA24D" w:rsidR="00133251" w:rsidRDefault="00B13C84" w:rsidP="00D174A1">
      <w:pPr>
        <w:spacing w:after="240"/>
        <w:ind w:firstLine="720"/>
        <w:jc w:val="both"/>
        <w:rPr>
          <w:rFonts w:ascii="Arial" w:hAnsi="Arial" w:cs="Arial"/>
          <w:sz w:val="22"/>
          <w:szCs w:val="22"/>
        </w:rPr>
      </w:pPr>
      <w:r w:rsidRPr="00B13C84">
        <w:rPr>
          <w:rFonts w:ascii="Arial" w:hAnsi="Arial" w:cs="Arial"/>
          <w:sz w:val="22"/>
          <w:szCs w:val="22"/>
        </w:rPr>
        <w:t>The KDCI-ERB extends its best wishes to the researchers for their endeavors.</w:t>
      </w:r>
    </w:p>
    <w:p w14:paraId="42C24825" w14:textId="77777777" w:rsidR="00133251" w:rsidRDefault="00133251" w:rsidP="00BE2DC0">
      <w:pPr>
        <w:jc w:val="both"/>
        <w:rPr>
          <w:rFonts w:ascii="Arial" w:hAnsi="Arial" w:cs="Arial"/>
          <w:sz w:val="22"/>
          <w:szCs w:val="22"/>
        </w:rPr>
      </w:pPr>
    </w:p>
    <w:p w14:paraId="3E8DA849" w14:textId="351B239D" w:rsidR="00133251" w:rsidRPr="00BE2DC0" w:rsidRDefault="00133251" w:rsidP="00BE2D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With reverence,</w:t>
      </w:r>
    </w:p>
    <w:p w14:paraId="3D9F2827" w14:textId="3F7D0F69" w:rsidR="00C4069C" w:rsidRPr="00BE2DC0" w:rsidRDefault="00133251" w:rsidP="00C4069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The KDCI Ethics Review Board</w:t>
      </w:r>
      <w:r w:rsidR="00C4069C" w:rsidRPr="00BE2DC0">
        <w:rPr>
          <w:rFonts w:ascii="Arial" w:hAnsi="Arial" w:cs="Arial"/>
          <w:b/>
          <w:sz w:val="22"/>
          <w:szCs w:val="22"/>
        </w:rPr>
        <w:tab/>
      </w:r>
    </w:p>
    <w:p w14:paraId="1DD434C4" w14:textId="77777777" w:rsidR="00C4069C" w:rsidRDefault="00C4069C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05BE5427" w14:textId="77777777" w:rsidR="00133251" w:rsidRPr="00BE2DC0" w:rsidRDefault="00133251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0844668A" w14:textId="77777777" w:rsidR="00133251" w:rsidRPr="00133251" w:rsidRDefault="00133251" w:rsidP="00133251">
      <w:pPr>
        <w:ind w:firstLine="720"/>
        <w:jc w:val="both"/>
        <w:rPr>
          <w:rFonts w:ascii="Arial" w:hAnsi="Arial" w:cs="Arial"/>
          <w:bCs/>
          <w:sz w:val="22"/>
          <w:szCs w:val="22"/>
        </w:rPr>
      </w:pPr>
      <w:r w:rsidRPr="00133251">
        <w:rPr>
          <w:rFonts w:ascii="Arial" w:hAnsi="Arial" w:cs="Arial"/>
          <w:bCs/>
          <w:sz w:val="22"/>
          <w:szCs w:val="22"/>
        </w:rPr>
        <w:t>_________________________</w:t>
      </w:r>
      <w:r w:rsidRPr="00133251">
        <w:rPr>
          <w:rFonts w:ascii="Arial" w:hAnsi="Arial" w:cs="Arial"/>
          <w:bCs/>
          <w:sz w:val="22"/>
          <w:szCs w:val="22"/>
        </w:rPr>
        <w:tab/>
      </w:r>
      <w:r w:rsidRPr="00133251">
        <w:rPr>
          <w:rFonts w:ascii="Arial" w:hAnsi="Arial" w:cs="Arial"/>
          <w:bCs/>
          <w:sz w:val="22"/>
          <w:szCs w:val="22"/>
        </w:rPr>
        <w:tab/>
      </w:r>
      <w:r w:rsidRPr="00133251">
        <w:rPr>
          <w:rFonts w:ascii="Arial" w:hAnsi="Arial" w:cs="Arial"/>
          <w:bCs/>
          <w:sz w:val="22"/>
          <w:szCs w:val="22"/>
        </w:rPr>
        <w:tab/>
        <w:t>_________________________</w:t>
      </w:r>
    </w:p>
    <w:p w14:paraId="4A5A0BF0" w14:textId="264144A6" w:rsidR="00133251" w:rsidRDefault="00133251" w:rsidP="00133251">
      <w:pPr>
        <w:jc w:val="both"/>
        <w:rPr>
          <w:rFonts w:ascii="Arial" w:hAnsi="Arial" w:cs="Arial"/>
          <w:bCs/>
          <w:sz w:val="22"/>
          <w:szCs w:val="22"/>
        </w:rPr>
      </w:pPr>
      <w:r w:rsidRPr="00BE2DC0">
        <w:rPr>
          <w:rFonts w:ascii="Arial" w:hAnsi="Arial" w:cs="Arial"/>
          <w:b/>
          <w:sz w:val="22"/>
          <w:szCs w:val="22"/>
        </w:rPr>
        <w:tab/>
      </w:r>
      <w:r w:rsidRPr="00BE2DC0">
        <w:rPr>
          <w:rFonts w:ascii="Arial" w:hAnsi="Arial" w:cs="Arial"/>
          <w:b/>
          <w:sz w:val="22"/>
          <w:szCs w:val="22"/>
        </w:rPr>
        <w:tab/>
        <w:t xml:space="preserve">        </w:t>
      </w:r>
      <w:r w:rsidRPr="00BE2DC0">
        <w:rPr>
          <w:rFonts w:ascii="Arial" w:hAnsi="Arial" w:cs="Arial"/>
          <w:bCs/>
          <w:sz w:val="22"/>
          <w:szCs w:val="22"/>
        </w:rPr>
        <w:t>Member</w:t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  <w:t xml:space="preserve">        Member</w:t>
      </w:r>
    </w:p>
    <w:p w14:paraId="49179FEF" w14:textId="77777777" w:rsidR="00133251" w:rsidRDefault="00133251" w:rsidP="00897E19">
      <w:pPr>
        <w:ind w:firstLine="720"/>
        <w:jc w:val="both"/>
        <w:rPr>
          <w:rFonts w:ascii="Arial" w:hAnsi="Arial" w:cs="Arial"/>
          <w:bCs/>
          <w:sz w:val="22"/>
          <w:szCs w:val="22"/>
        </w:rPr>
      </w:pPr>
    </w:p>
    <w:p w14:paraId="284FB7D5" w14:textId="77777777" w:rsidR="00133251" w:rsidRDefault="00133251" w:rsidP="00897E19">
      <w:pPr>
        <w:ind w:firstLine="720"/>
        <w:jc w:val="both"/>
        <w:rPr>
          <w:rFonts w:ascii="Arial" w:hAnsi="Arial" w:cs="Arial"/>
          <w:bCs/>
          <w:sz w:val="22"/>
          <w:szCs w:val="22"/>
        </w:rPr>
      </w:pPr>
    </w:p>
    <w:p w14:paraId="70CD260F" w14:textId="2A5F626D" w:rsidR="00897E19" w:rsidRPr="00D174A1" w:rsidRDefault="00897E19" w:rsidP="00897E19">
      <w:pPr>
        <w:ind w:firstLine="72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D174A1">
        <w:rPr>
          <w:rFonts w:ascii="Arial" w:hAnsi="Arial" w:cs="Arial"/>
          <w:bCs/>
          <w:sz w:val="22"/>
          <w:szCs w:val="22"/>
          <w:u w:val="single"/>
        </w:rPr>
        <w:t>_________________________</w:t>
      </w:r>
      <w:r w:rsidRPr="00133251">
        <w:rPr>
          <w:rFonts w:ascii="Arial" w:hAnsi="Arial" w:cs="Arial"/>
          <w:bCs/>
          <w:sz w:val="22"/>
          <w:szCs w:val="22"/>
        </w:rPr>
        <w:tab/>
      </w:r>
      <w:r w:rsidRPr="00133251">
        <w:rPr>
          <w:rFonts w:ascii="Arial" w:hAnsi="Arial" w:cs="Arial"/>
          <w:bCs/>
          <w:sz w:val="22"/>
          <w:szCs w:val="22"/>
        </w:rPr>
        <w:tab/>
      </w:r>
      <w:r w:rsidRPr="00133251">
        <w:rPr>
          <w:rFonts w:ascii="Arial" w:hAnsi="Arial" w:cs="Arial"/>
          <w:bCs/>
          <w:sz w:val="22"/>
          <w:szCs w:val="22"/>
        </w:rPr>
        <w:tab/>
      </w:r>
      <w:r w:rsidRPr="00D174A1">
        <w:rPr>
          <w:rFonts w:ascii="Arial" w:hAnsi="Arial" w:cs="Arial"/>
          <w:bCs/>
          <w:sz w:val="22"/>
          <w:szCs w:val="22"/>
          <w:u w:val="single"/>
        </w:rPr>
        <w:t>_________________________</w:t>
      </w:r>
    </w:p>
    <w:p w14:paraId="45F91BD9" w14:textId="79B7BBF6" w:rsidR="00897E19" w:rsidRPr="00BE2DC0" w:rsidRDefault="00897E19" w:rsidP="00C4069C">
      <w:pPr>
        <w:jc w:val="both"/>
        <w:rPr>
          <w:rFonts w:ascii="Arial" w:hAnsi="Arial" w:cs="Arial"/>
          <w:bCs/>
          <w:sz w:val="22"/>
          <w:szCs w:val="22"/>
        </w:rPr>
      </w:pPr>
      <w:r w:rsidRPr="00BE2DC0">
        <w:rPr>
          <w:rFonts w:ascii="Arial" w:hAnsi="Arial" w:cs="Arial"/>
          <w:b/>
          <w:sz w:val="22"/>
          <w:szCs w:val="22"/>
        </w:rPr>
        <w:tab/>
      </w:r>
      <w:r w:rsidR="00F86AE7" w:rsidRPr="00BE2DC0">
        <w:rPr>
          <w:rFonts w:ascii="Arial" w:hAnsi="Arial" w:cs="Arial"/>
          <w:b/>
          <w:sz w:val="22"/>
          <w:szCs w:val="22"/>
        </w:rPr>
        <w:tab/>
        <w:t xml:space="preserve">        </w:t>
      </w:r>
      <w:r w:rsidRPr="00BE2DC0">
        <w:rPr>
          <w:rFonts w:ascii="Arial" w:hAnsi="Arial" w:cs="Arial"/>
          <w:bCs/>
          <w:sz w:val="22"/>
          <w:szCs w:val="22"/>
        </w:rPr>
        <w:t>Member</w:t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Pr="00BE2DC0">
        <w:rPr>
          <w:rFonts w:ascii="Arial" w:hAnsi="Arial" w:cs="Arial"/>
          <w:bCs/>
          <w:sz w:val="22"/>
          <w:szCs w:val="22"/>
        </w:rPr>
        <w:tab/>
      </w:r>
      <w:r w:rsidR="00F86AE7" w:rsidRPr="00BE2DC0">
        <w:rPr>
          <w:rFonts w:ascii="Arial" w:hAnsi="Arial" w:cs="Arial"/>
          <w:bCs/>
          <w:sz w:val="22"/>
          <w:szCs w:val="22"/>
        </w:rPr>
        <w:t xml:space="preserve">        </w:t>
      </w:r>
      <w:r w:rsidRPr="00BE2DC0">
        <w:rPr>
          <w:rFonts w:ascii="Arial" w:hAnsi="Arial" w:cs="Arial"/>
          <w:bCs/>
          <w:sz w:val="22"/>
          <w:szCs w:val="22"/>
        </w:rPr>
        <w:t>Member</w:t>
      </w:r>
    </w:p>
    <w:p w14:paraId="1D9597D7" w14:textId="0EEEE109" w:rsidR="00F86AE7" w:rsidRPr="00BE2DC0" w:rsidRDefault="00F86AE7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7D3BC625" w14:textId="792D7C43" w:rsidR="00F86AE7" w:rsidRPr="00BE2DC0" w:rsidRDefault="00F86AE7" w:rsidP="00C4069C">
      <w:pPr>
        <w:jc w:val="both"/>
        <w:rPr>
          <w:rFonts w:ascii="Arial" w:hAnsi="Arial" w:cs="Arial"/>
          <w:b/>
          <w:sz w:val="22"/>
          <w:szCs w:val="22"/>
        </w:rPr>
      </w:pPr>
    </w:p>
    <w:p w14:paraId="61051C3C" w14:textId="1A652977" w:rsidR="00F86AE7" w:rsidRPr="00133251" w:rsidRDefault="00F86AE7" w:rsidP="00F86AE7">
      <w:pPr>
        <w:jc w:val="center"/>
        <w:rPr>
          <w:rFonts w:ascii="Arial" w:hAnsi="Arial" w:cs="Arial"/>
          <w:bCs/>
          <w:sz w:val="22"/>
          <w:szCs w:val="22"/>
        </w:rPr>
      </w:pPr>
      <w:r w:rsidRPr="00133251">
        <w:rPr>
          <w:rFonts w:ascii="Arial" w:hAnsi="Arial" w:cs="Arial"/>
          <w:bCs/>
          <w:sz w:val="22"/>
          <w:szCs w:val="22"/>
        </w:rPr>
        <w:t>__</w:t>
      </w:r>
      <w:r w:rsidRPr="00D174A1">
        <w:rPr>
          <w:rFonts w:ascii="Arial" w:hAnsi="Arial" w:cs="Arial"/>
          <w:bCs/>
          <w:sz w:val="22"/>
          <w:szCs w:val="22"/>
          <w:u w:val="single"/>
        </w:rPr>
        <w:t>_______________________</w:t>
      </w:r>
    </w:p>
    <w:p w14:paraId="0DC17B79" w14:textId="005624A6" w:rsidR="00B41666" w:rsidRPr="00BE2DC0" w:rsidRDefault="00F86AE7" w:rsidP="00B13C84">
      <w:pPr>
        <w:jc w:val="center"/>
        <w:rPr>
          <w:rFonts w:ascii="Arial" w:hAnsi="Arial" w:cs="Arial"/>
          <w:bCs/>
          <w:sz w:val="22"/>
          <w:szCs w:val="22"/>
        </w:rPr>
      </w:pPr>
      <w:r w:rsidRPr="00BE2DC0">
        <w:rPr>
          <w:rFonts w:ascii="Arial" w:hAnsi="Arial" w:cs="Arial"/>
          <w:bCs/>
          <w:sz w:val="22"/>
          <w:szCs w:val="22"/>
        </w:rPr>
        <w:t>Chairman</w:t>
      </w:r>
    </w:p>
    <w:sectPr w:rsidR="00B41666" w:rsidRPr="00BE2DC0" w:rsidSect="00D174A1">
      <w:headerReference w:type="default" r:id="rId8"/>
      <w:footerReference w:type="default" r:id="rId9"/>
      <w:pgSz w:w="12240" w:h="15840" w:code="1"/>
      <w:pgMar w:top="1530" w:right="1152" w:bottom="1152" w:left="1152" w:header="432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01DFA" w14:textId="77777777" w:rsidR="00314479" w:rsidRDefault="00314479" w:rsidP="00C5434E">
      <w:r>
        <w:separator/>
      </w:r>
    </w:p>
  </w:endnote>
  <w:endnote w:type="continuationSeparator" w:id="0">
    <w:p w14:paraId="2955D5BE" w14:textId="77777777" w:rsidR="00314479" w:rsidRDefault="00314479" w:rsidP="00C5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C59F" w14:textId="63E45EF3" w:rsidR="009A0C31" w:rsidRPr="009A0C31" w:rsidRDefault="009A0C31">
    <w:pPr>
      <w:pStyle w:val="Footer"/>
      <w:rPr>
        <w:sz w:val="16"/>
        <w:szCs w:val="16"/>
      </w:rPr>
    </w:pPr>
    <w:r w:rsidRPr="009A0C31">
      <w:rPr>
        <w:sz w:val="16"/>
        <w:szCs w:val="16"/>
      </w:rPr>
      <w:t>F-RES-006a</w:t>
    </w:r>
  </w:p>
  <w:p w14:paraId="4B1B8610" w14:textId="646C6CBB" w:rsidR="009A0C31" w:rsidRPr="009A0C31" w:rsidRDefault="00432417">
    <w:pPr>
      <w:pStyle w:val="Footer"/>
      <w:rPr>
        <w:sz w:val="16"/>
        <w:szCs w:val="16"/>
      </w:rPr>
    </w:pPr>
    <w:r>
      <w:rPr>
        <w:sz w:val="16"/>
        <w:szCs w:val="16"/>
      </w:rPr>
      <w:t>Rev. 4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E737E" w14:textId="77777777" w:rsidR="00314479" w:rsidRDefault="00314479" w:rsidP="00C5434E">
      <w:r>
        <w:separator/>
      </w:r>
    </w:p>
  </w:footnote>
  <w:footnote w:type="continuationSeparator" w:id="0">
    <w:p w14:paraId="27FDF30A" w14:textId="77777777" w:rsidR="00314479" w:rsidRDefault="00314479" w:rsidP="00C54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3D1C1" w14:textId="2DBD65D5" w:rsidR="00E42B69" w:rsidRDefault="00E42B69" w:rsidP="00E42B6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  <w:r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D9532C" wp14:editId="10A728A0">
              <wp:simplePos x="0" y="0"/>
              <wp:positionH relativeFrom="column">
                <wp:posOffset>1419225</wp:posOffset>
              </wp:positionH>
              <wp:positionV relativeFrom="paragraph">
                <wp:posOffset>-38100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21F26C" w14:textId="77777777" w:rsidR="00E42B69" w:rsidRPr="00B13C84" w:rsidRDefault="00E42B69" w:rsidP="00E42B6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IDAPAWAN DOCTORS COLLEGE, INC</w:t>
                          </w:r>
                        </w:p>
                        <w:p w14:paraId="175DD328" w14:textId="77777777" w:rsidR="00E42B69" w:rsidRPr="00CA01C7" w:rsidRDefault="00E42B69" w:rsidP="00E42B6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 w:rsidRPr="00CA01C7"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057A68AC" w14:textId="77777777" w:rsidR="00E42B69" w:rsidRPr="00B13C84" w:rsidRDefault="00E42B69" w:rsidP="00E42B6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 w:rsidRPr="00B13C84"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440E385F" w14:textId="77777777" w:rsidR="00E42B69" w:rsidRPr="00B13C84" w:rsidRDefault="00000000" w:rsidP="00E42B69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 w:rsidR="00E42B69" w:rsidRPr="00B13C84"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70955C97" w14:textId="77777777" w:rsidR="00E42B69" w:rsidRDefault="00E42B69" w:rsidP="00E42B69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D953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1.75pt;margin-top:-3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" filled="f" stroked="f" strokeweight=".5pt">
              <v:textbox>
                <w:txbxContent>
                  <w:p w14:paraId="1E21F26C" w14:textId="77777777" w:rsidR="00E42B69" w:rsidRPr="00B13C84" w:rsidRDefault="00E42B69" w:rsidP="00E42B6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</w:t>
                    </w:r>
                    <w:r w:rsidRPr="00B13C84"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IDAPAWAN DOCTORS COLLEGE, INC</w:t>
                    </w:r>
                  </w:p>
                  <w:p w14:paraId="175DD328" w14:textId="77777777" w:rsidR="00E42B69" w:rsidRPr="00CA01C7" w:rsidRDefault="00E42B69" w:rsidP="00E42B6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 w:rsidRPr="00CA01C7"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057A68AC" w14:textId="77777777" w:rsidR="00E42B69" w:rsidRPr="00B13C84" w:rsidRDefault="00E42B69" w:rsidP="00E42B6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 City</w:t>
                    </w:r>
                  </w:p>
                  <w:p w14:paraId="440E385F" w14:textId="77777777" w:rsidR="00E42B69" w:rsidRPr="00B13C84" w:rsidRDefault="00E42B69" w:rsidP="00E42B69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70955C97" w14:textId="77777777" w:rsidR="00E42B69" w:rsidRDefault="00E42B69" w:rsidP="00E42B69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B13C84" w:rsidRPr="00B13C84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4BBCFD6A" wp14:editId="2C52A02E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9044947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3C84" w:rsidRPr="00B13C84"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78D7C1ED" wp14:editId="08378A4D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2128026888" name="Picture 2128026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3C84" w:rsidRPr="00B13C84">
      <w:rPr>
        <w:rFonts w:ascii="Arial" w:eastAsiaTheme="minorHAnsi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55C16059" wp14:editId="3726C3F6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51554647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911DE7" w14:textId="77777777" w:rsidR="00E42B69" w:rsidRDefault="00E42B69" w:rsidP="00E42B6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0F207E89" w14:textId="77777777" w:rsidR="00E42B69" w:rsidRDefault="00E42B69" w:rsidP="00E42B6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6811EEF2" w14:textId="18FC5BCF" w:rsidR="00B13C84" w:rsidRPr="00B13C84" w:rsidRDefault="00E42B69" w:rsidP="00E42B69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sz w:val="22"/>
        <w:szCs w:val="22"/>
        <w:lang w:val="en-PH"/>
      </w:rPr>
    </w:pPr>
    <w:r w:rsidRPr="00B13C84">
      <w:rPr>
        <w:rFonts w:ascii="Arial" w:eastAsiaTheme="minorHAnsi" w:hAnsi="Arial" w:cs="Arial"/>
        <w:sz w:val="22"/>
        <w:szCs w:val="22"/>
        <w:lang w:val="en-PH"/>
      </w:rPr>
      <w:t xml:space="preserve"> </w:t>
    </w:r>
  </w:p>
  <w:p w14:paraId="13089807" w14:textId="77777777" w:rsidR="00B13C84" w:rsidRPr="00B13C84" w:rsidRDefault="00B13C84" w:rsidP="00B13C84">
    <w:pPr>
      <w:tabs>
        <w:tab w:val="center" w:pos="4680"/>
        <w:tab w:val="right" w:pos="9360"/>
      </w:tabs>
      <w:ind w:left="2880" w:hanging="540"/>
      <w:rPr>
        <w:rFonts w:ascii="Arial" w:eastAsiaTheme="minorHAnsi" w:hAnsi="Arial" w:cs="Arial"/>
        <w:sz w:val="22"/>
        <w:szCs w:val="22"/>
        <w:lang w:val="en-PH"/>
      </w:rPr>
    </w:pPr>
    <w:r w:rsidRPr="00B13C84"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3A5BDC" wp14:editId="4CE2B35B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D1B9F0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722A2"/>
    <w:multiLevelType w:val="hybridMultilevel"/>
    <w:tmpl w:val="F4AAAD86"/>
    <w:lvl w:ilvl="0" w:tplc="EE0E57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4E"/>
    <w:rsid w:val="000531EF"/>
    <w:rsid w:val="0008239B"/>
    <w:rsid w:val="000B3258"/>
    <w:rsid w:val="000E4479"/>
    <w:rsid w:val="000F688A"/>
    <w:rsid w:val="00133251"/>
    <w:rsid w:val="0015256B"/>
    <w:rsid w:val="0017520C"/>
    <w:rsid w:val="001C3A32"/>
    <w:rsid w:val="001D0346"/>
    <w:rsid w:val="001E677F"/>
    <w:rsid w:val="002053AC"/>
    <w:rsid w:val="002930A6"/>
    <w:rsid w:val="002A74A8"/>
    <w:rsid w:val="002C784B"/>
    <w:rsid w:val="002E5A47"/>
    <w:rsid w:val="00314479"/>
    <w:rsid w:val="00322B6A"/>
    <w:rsid w:val="00323043"/>
    <w:rsid w:val="00373666"/>
    <w:rsid w:val="00373852"/>
    <w:rsid w:val="00380B1C"/>
    <w:rsid w:val="003B75BF"/>
    <w:rsid w:val="003C2C0E"/>
    <w:rsid w:val="003C3D0B"/>
    <w:rsid w:val="003C6241"/>
    <w:rsid w:val="00432417"/>
    <w:rsid w:val="004601C7"/>
    <w:rsid w:val="00482D7D"/>
    <w:rsid w:val="004D445E"/>
    <w:rsid w:val="00582A6C"/>
    <w:rsid w:val="0058799D"/>
    <w:rsid w:val="005D7DCB"/>
    <w:rsid w:val="005F0AE3"/>
    <w:rsid w:val="00637DB0"/>
    <w:rsid w:val="00647186"/>
    <w:rsid w:val="006B303C"/>
    <w:rsid w:val="006B46C8"/>
    <w:rsid w:val="006D52E9"/>
    <w:rsid w:val="00701E2B"/>
    <w:rsid w:val="00710AA3"/>
    <w:rsid w:val="00730AC1"/>
    <w:rsid w:val="0073120C"/>
    <w:rsid w:val="0079750A"/>
    <w:rsid w:val="007F6D60"/>
    <w:rsid w:val="00805627"/>
    <w:rsid w:val="00807735"/>
    <w:rsid w:val="00811ACE"/>
    <w:rsid w:val="00855D24"/>
    <w:rsid w:val="00857850"/>
    <w:rsid w:val="00894B3F"/>
    <w:rsid w:val="00897E19"/>
    <w:rsid w:val="00915C37"/>
    <w:rsid w:val="009278DB"/>
    <w:rsid w:val="009A0C31"/>
    <w:rsid w:val="009D6533"/>
    <w:rsid w:val="00B13C84"/>
    <w:rsid w:val="00B41666"/>
    <w:rsid w:val="00B82EA3"/>
    <w:rsid w:val="00BB5198"/>
    <w:rsid w:val="00BE2C1A"/>
    <w:rsid w:val="00BE2DC0"/>
    <w:rsid w:val="00C00B31"/>
    <w:rsid w:val="00C4069C"/>
    <w:rsid w:val="00C5434E"/>
    <w:rsid w:val="00CA285D"/>
    <w:rsid w:val="00D174A1"/>
    <w:rsid w:val="00D822C2"/>
    <w:rsid w:val="00DC285D"/>
    <w:rsid w:val="00DE2C55"/>
    <w:rsid w:val="00DE3452"/>
    <w:rsid w:val="00E02F31"/>
    <w:rsid w:val="00E04FC4"/>
    <w:rsid w:val="00E42B69"/>
    <w:rsid w:val="00EA662E"/>
    <w:rsid w:val="00EE4444"/>
    <w:rsid w:val="00F40FAB"/>
    <w:rsid w:val="00F8096E"/>
    <w:rsid w:val="00F86AE7"/>
    <w:rsid w:val="00F97EC1"/>
    <w:rsid w:val="00FA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FCA40"/>
  <w15:docId w15:val="{8CBBC70B-D125-4837-8818-ED748EDB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5434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43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5434E"/>
    <w:rPr>
      <w:lang w:val="en-US"/>
    </w:rPr>
  </w:style>
  <w:style w:type="table" w:styleId="TableGrid">
    <w:name w:val="Table Grid"/>
    <w:basedOn w:val="TableNormal"/>
    <w:uiPriority w:val="39"/>
    <w:rsid w:val="00C54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5434E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F31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97E1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3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A0223-05F8-4147-A96B-A5258C17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Marvie Tamayao Bassig</dc:creator>
  <cp:lastModifiedBy>MIS</cp:lastModifiedBy>
  <cp:revision>2</cp:revision>
  <cp:lastPrinted>2025-07-08T03:31:00Z</cp:lastPrinted>
  <dcterms:created xsi:type="dcterms:W3CDTF">2025-07-17T04:56:00Z</dcterms:created>
  <dcterms:modified xsi:type="dcterms:W3CDTF">2025-07-17T04:56:00Z</dcterms:modified>
</cp:coreProperties>
</file>